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ПРОТОКОЛА № 2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Антитеррористической комиссии 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МР «Левашинский район»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732E6" w:rsidRDefault="004732E6" w:rsidP="004732E6">
      <w:pPr>
        <w:spacing w:after="0" w:line="276" w:lineRule="auto"/>
        <w:ind w:firstLine="28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27 марта 2020 года                                                                     с. Леваши.</w:t>
      </w:r>
    </w:p>
    <w:p w:rsidR="004732E6" w:rsidRDefault="004732E6" w:rsidP="004732E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Глава   Администрации, председатель</w:t>
      </w:r>
    </w:p>
    <w:p w:rsidR="004732E6" w:rsidRDefault="004732E6" w:rsidP="004732E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Дабишев Ш.М.                                     Антитеррористической комиссии в МР «Левашинский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32E6" w:rsidRDefault="004732E6" w:rsidP="004732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32E6" w:rsidRDefault="004732E6" w:rsidP="004732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32E6" w:rsidRDefault="004732E6" w:rsidP="004732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/>
          <w:sz w:val="28"/>
          <w:szCs w:val="28"/>
        </w:rPr>
        <w:t>: всего 8 человек (список прилагается).</w:t>
      </w:r>
    </w:p>
    <w:p w:rsidR="004732E6" w:rsidRDefault="004732E6" w:rsidP="004732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открыл Глава Администрации МР «Левашинский район», председатель Антитеррористической комиссии в МР «Левашинский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Дабишев Ш.М.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планировании, ходе и результатах деятельности по исполнению мероприятий Комплексного плана противодействия идеологии терроризма в РФ на 2019-2023 годы в МР «Левашинский район», в том числе по недопущению жителей в законспирированные террористические группы.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732E6" w:rsidRDefault="004732E6" w:rsidP="004732E6">
      <w:pPr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(Наибханов А.Г.)</w:t>
      </w: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4732E6" w:rsidRDefault="004732E6" w:rsidP="004732E6">
      <w:pPr>
        <w:spacing w:line="240" w:lineRule="auto"/>
        <w:ind w:firstLine="56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главного специалиста аппарата АТК в МР «Левашинский район» Наибханова А.Г. </w:t>
      </w:r>
      <w:r>
        <w:rPr>
          <w:rFonts w:ascii="Times New Roman" w:eastAsia="Times New Roman" w:hAnsi="Times New Roman"/>
          <w:sz w:val="28"/>
          <w:szCs w:val="24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планировании, ходе и результатах деятельности по исполнению мероприятий Комплексного плана противодействия идеологии терроризма в РФ на 2019-2023 годы в МР «Левашинский район», в том числе по недопущению жителей в законспирированные террористические группы</w:t>
      </w:r>
      <w:r>
        <w:rPr>
          <w:rFonts w:ascii="Times New Roman" w:eastAsia="Times New Roman" w:hAnsi="Times New Roman"/>
          <w:color w:val="C00000"/>
          <w:sz w:val="28"/>
          <w:szCs w:val="24"/>
          <w:lang w:eastAsia="ru-RU"/>
        </w:rPr>
        <w:t>.</w:t>
      </w:r>
    </w:p>
    <w:p w:rsidR="004732E6" w:rsidRDefault="004732E6" w:rsidP="004732E6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Отдел образования МР «Левашинский район» (Магомедову Г.Н.) в срок до 1 сентября 2020 года дополнительно включить в ежегодные планы воспитательной работы учреждений образования мероприятий по антитеррористическому воспитанию детей и молодежи, взять на особый контроль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еализации мероприятий Комплексного плана противодействия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идеологии терроризма в Российской Федерации на 2019-2023 годы в части касающейся</w:t>
      </w:r>
      <w:r>
        <w:rPr>
          <w:rFonts w:ascii="Times New Roman" w:eastAsia="Times New Roman" w:hAnsi="Times New Roman"/>
          <w:sz w:val="28"/>
          <w:szCs w:val="28"/>
        </w:rPr>
        <w:t>. Отчет о проделанной работе в данном направлении предоставлять в аппарат АТК в МР «Левашинский район» к 25 числу ежеквартально с нарастающим итогом.</w:t>
      </w:r>
    </w:p>
    <w:p w:rsidR="004732E6" w:rsidRDefault="004732E6" w:rsidP="004732E6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Начальнику отдела культуры МР «Левашинский район» (Муталимову Х.З.) по согласо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ванию с главами муниципальны</w:t>
      </w:r>
      <w:r>
        <w:rPr>
          <w:rFonts w:ascii="Times New Roman" w:eastAsia="Times New Roman" w:hAnsi="Times New Roman"/>
          <w:sz w:val="28"/>
          <w:szCs w:val="28"/>
        </w:rPr>
        <w:t>х образований района во втором квартале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года ра</w:t>
      </w:r>
      <w:r>
        <w:rPr>
          <w:rFonts w:ascii="Times New Roman" w:eastAsia="Times New Roman" w:hAnsi="Times New Roman"/>
          <w:sz w:val="28"/>
          <w:szCs w:val="28"/>
        </w:rPr>
        <w:t>зработа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ть и утвердить</w:t>
      </w:r>
      <w:r>
        <w:rPr>
          <w:rFonts w:ascii="Times New Roman" w:eastAsia="Times New Roman" w:hAnsi="Times New Roman"/>
          <w:sz w:val="28"/>
          <w:szCs w:val="28"/>
        </w:rPr>
        <w:t xml:space="preserve"> график проведения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во втором квартале 20</w:t>
      </w:r>
      <w:r>
        <w:rPr>
          <w:rFonts w:ascii="Times New Roman" w:eastAsia="Times New Roman" w:hAnsi="Times New Roman"/>
          <w:sz w:val="28"/>
          <w:szCs w:val="28"/>
        </w:rPr>
        <w:t>20 года в муниц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ипа</w:t>
      </w:r>
      <w:r>
        <w:rPr>
          <w:rFonts w:ascii="Times New Roman" w:eastAsia="Times New Roman" w:hAnsi="Times New Roman"/>
          <w:sz w:val="28"/>
          <w:szCs w:val="28"/>
        </w:rPr>
        <w:t xml:space="preserve">льных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образова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иях МР «Левашинский район» </w:t>
      </w:r>
      <w:r>
        <w:rPr>
          <w:rFonts w:ascii="Times New Roman" w:eastAsia="Times New Roman" w:hAnsi="Times New Roman"/>
          <w:sz w:val="28"/>
          <w:szCs w:val="28"/>
        </w:rPr>
        <w:t>совместных культурно-массовых мероприятий, в том числе антитеррористической направленности, и принять дополнительные меры по привлечению несовершеннолетних детей членов незаконных вооруженных формирований к участию в театрально-зрелищных представлениях и культурно</w:t>
      </w:r>
      <w:r>
        <w:rPr>
          <w:rFonts w:ascii="Times New Roman" w:eastAsia="Times New Roman" w:hAnsi="Times New Roman"/>
          <w:sz w:val="28"/>
          <w:szCs w:val="28"/>
        </w:rPr>
        <w:softHyphen/>
        <w:t>-просветительских мероприятиях, взять на особый контроль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Комплексного плана противодействия идеологии терроризма в Российской Федерации на 2019-2023 годы в части касающейся</w:t>
      </w:r>
      <w:r>
        <w:rPr>
          <w:rFonts w:ascii="Times New Roman" w:eastAsia="Times New Roman" w:hAnsi="Times New Roman"/>
          <w:sz w:val="28"/>
          <w:szCs w:val="28"/>
        </w:rPr>
        <w:t>. Отчет о проделанной работе в данном направлении предоставлять в аппарат АТК в МР «Левашинский район» к 25 числу ежеквартально с нарастающим итогом.</w:t>
      </w:r>
    </w:p>
    <w:p w:rsidR="004732E6" w:rsidRDefault="004732E6" w:rsidP="004732E6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Начальнику отдела по делам молодежи и туризму МР «Левашинский район» (Гаджиеву З.З.) провести мероприятия по профилактике идеологии терроризма в молодежной среде, взять на особый контроль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еализации мероприятий Комплексного плана противодействия идеологии терроризма в Российской Федерации на 2019-2023 годы в части касающейся</w:t>
      </w:r>
      <w:r>
        <w:rPr>
          <w:rFonts w:ascii="Times New Roman" w:eastAsia="Times New Roman" w:hAnsi="Times New Roman"/>
          <w:sz w:val="28"/>
          <w:szCs w:val="28"/>
        </w:rPr>
        <w:t xml:space="preserve">. Отчет о проделанной работе в данном направлении предоставлять в аппарат АТК в МР «Левашинский район» к 25 числу ежеквартально с нарастающим итогом. </w:t>
      </w:r>
    </w:p>
    <w:p w:rsidR="004732E6" w:rsidRDefault="004732E6" w:rsidP="004732E6">
      <w:pPr>
        <w:widowControl w:val="0"/>
        <w:tabs>
          <w:tab w:val="left" w:pos="0"/>
          <w:tab w:val="right" w:pos="8373"/>
          <w:tab w:val="right" w:pos="9439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З</w:t>
      </w:r>
      <w:r>
        <w:rPr>
          <w:rFonts w:ascii="Times New Roman" w:hAnsi="Times New Roman"/>
          <w:sz w:val="28"/>
          <w:szCs w:val="28"/>
        </w:rPr>
        <w:t>аместителю Главы Администрации по вопросам общественной безопасности, секретарю АТК в МР «Левашинский район» (Абдулкадырову Р.О) усилить контроль за исполнением решений НАК, АТК в РД и решений АТК в МР «Левашинский район».</w:t>
      </w:r>
    </w:p>
    <w:p w:rsidR="004732E6" w:rsidRDefault="004732E6" w:rsidP="004732E6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до 25 мая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4732E6" w:rsidRDefault="004732E6" w:rsidP="004732E6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4732E6" w:rsidRDefault="004732E6" w:rsidP="004732E6">
      <w:pPr>
        <w:widowControl w:val="0"/>
        <w:spacing w:after="120" w:line="276" w:lineRule="auto"/>
        <w:ind w:firstLine="709"/>
        <w:jc w:val="both"/>
        <w:rPr>
          <w:rFonts w:ascii="Times New Roman" w:eastAsia="Times New Roman" w:hAnsi="Times New Roman"/>
          <w:sz w:val="6"/>
        </w:rPr>
      </w:pP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мерах по приведению деятельности религиозных образовательных организаций, функционирующих на территории МР «Левашинский район», в соответствии с действующим законодательством, в том числе в части недопущения обучения в них несовершеннолетних с отрывом от получения обязательного основного общего образования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732E6" w:rsidRDefault="004732E6" w:rsidP="004732E6">
      <w:pPr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Гасанов Камиль Омарович,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Куршиев Шамиль Куршиевич и </w:t>
      </w:r>
      <w:r>
        <w:rPr>
          <w:rFonts w:ascii="Times New Roman" w:eastAsia="Sylfaen" w:hAnsi="Times New Roman"/>
          <w:sz w:val="28"/>
          <w:szCs w:val="28"/>
        </w:rPr>
        <w:t>Магомедов Гамид Нурбагандович</w:t>
      </w:r>
      <w:r>
        <w:rPr>
          <w:rFonts w:ascii="Times New Roman" w:hAnsi="Times New Roman"/>
          <w:sz w:val="24"/>
          <w:szCs w:val="28"/>
        </w:rPr>
        <w:t>)</w:t>
      </w: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hAnsi="Times New Roman"/>
          <w:color w:val="002060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МО «село Леваши» Гасанова К.О., главы МО «сельсовет «Цудахарский» Куршиева Ш.К. и </w:t>
      </w:r>
      <w:r>
        <w:rPr>
          <w:rFonts w:ascii="Times New Roman" w:eastAsia="Sylfaen" w:hAnsi="Times New Roman"/>
          <w:sz w:val="28"/>
          <w:szCs w:val="28"/>
        </w:rPr>
        <w:t>начальника отдела образования МР «Левашинский район» Магомедова Г.Н.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мерах по приведению деятельности религиозных образовательных организаций, функционирующих на территории МР «Левашинский район», в соответствии с действующим законодательством, в том числе в части недопущения обучения в них несовершеннолетних с отрывом от получения обязательного основного общего образования.</w:t>
      </w:r>
    </w:p>
    <w:p w:rsidR="004732E6" w:rsidRDefault="004732E6" w:rsidP="004732E6">
      <w:pPr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Рекомендовать главам муниципальных образований (по списку) в целях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еализации мероприятий Комплексного плана противодействия идеологии терроризма в Российской Федерации на 2019-2023 годы и в рамках своих полномочий принять меры, направленные на недопущение наращений духовными образовательными учреждениями, расположенных на территории муниципального образования, федерального и республиканского. </w:t>
      </w:r>
    </w:p>
    <w:p w:rsidR="004732E6" w:rsidRDefault="004732E6" w:rsidP="004732E6">
      <w:pPr>
        <w:spacing w:after="0" w:line="276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постановления Правительства Российской Федерации от 5 сентября 2019 года №1165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в кратчайшие сроки провести работу по регистрации религиозных организаций.</w:t>
      </w:r>
    </w:p>
    <w:p w:rsidR="004732E6" w:rsidRDefault="004732E6" w:rsidP="004732E6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до 25 мая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4732E6" w:rsidRDefault="004732E6" w:rsidP="004732E6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4732E6" w:rsidRDefault="004732E6" w:rsidP="004732E6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b/>
          <w:sz w:val="6"/>
          <w:szCs w:val="28"/>
        </w:rPr>
      </w:pPr>
    </w:p>
    <w:p w:rsidR="004732E6" w:rsidRDefault="004732E6" w:rsidP="004732E6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работы по реабилитации, профилактики несовершеннолетних детей членов НВФ и возвращенных из зон боевых действий в Республике Ирак и Сирийской Арабской Республике, и профилактике распространения в их среде радикальных идей.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732E6" w:rsidRDefault="004732E6" w:rsidP="004732E6">
      <w:pPr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(Дибиров Абдусалам Зубайриевич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732E6" w:rsidRDefault="004732E6" w:rsidP="004732E6">
      <w:pPr>
        <w:pStyle w:val="a7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 первого заместителя Главы Администрации МР «Левашинский район» Дибирова А.З.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организации работы по реабилитации, профилактики несовершеннолетних детей членов НВФ и возвращенных из зон боевых действий в Республике Ирак и Сирийской Арабской Республике, и профилактике распространения в их среде радикальных идей.</w:t>
      </w: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Первому заместителю Главы Администрации МР «Левашинский район», председателю КДН и ЗАП (</w:t>
      </w:r>
      <w:r>
        <w:rPr>
          <w:rFonts w:ascii="Times New Roman" w:hAnsi="Times New Roman"/>
          <w:sz w:val="24"/>
          <w:szCs w:val="24"/>
        </w:rPr>
        <w:t>Дибиров А.З.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работу по реабилитации, профилактики несовершеннолетних детей членов НВФ и профилактике распространения в их среде радикальных идей.</w:t>
      </w:r>
    </w:p>
    <w:p w:rsidR="004732E6" w:rsidRDefault="004732E6" w:rsidP="004732E6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до 25 мая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4732E6" w:rsidRDefault="004732E6" w:rsidP="004732E6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4732E6" w:rsidRDefault="004732E6" w:rsidP="004732E6">
      <w:pPr>
        <w:pStyle w:val="a7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pStyle w:val="a7"/>
        <w:spacing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6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проводимой профилактической работе среди лиц, отбывших наказание за преступления террористической направленности, по их ресоциализацию и недопущению повторного вовлечения в террористическую деятельность. 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32E6" w:rsidRDefault="004732E6" w:rsidP="004732E6">
      <w:pPr>
        <w:spacing w:line="276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8"/>
        </w:rPr>
        <w:t>Абдулкадыров Рашид Омарович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4732E6" w:rsidRDefault="004732E6" w:rsidP="004732E6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r>
        <w:rPr>
          <w:rFonts w:ascii="Times New Roman" w:hAnsi="Times New Roman"/>
          <w:sz w:val="28"/>
          <w:szCs w:val="28"/>
          <w:u w:val="single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а:</w:t>
      </w:r>
    </w:p>
    <w:p w:rsidR="004732E6" w:rsidRDefault="004732E6" w:rsidP="004732E6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заместителя Главы Администрации МР «Левашинский район» по вопросам общественной безопасности,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секретаря АТК в МР «Левашинский район» Абдулкадырова Р.О.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проводимой профилактической работе среди лиц, отбывших наказание за преступления террористической направленности, по их ресоциализацию и недопущению повторного вовлечения в террористическую деятельность. </w:t>
      </w:r>
    </w:p>
    <w:p w:rsidR="004732E6" w:rsidRDefault="004732E6" w:rsidP="004732E6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Антитеррористической комиссии в МР «Левашинский район» (Абдулкадырову Р.О.) в целях полного охвата адресной профилактической работой лиц,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осужденных и отбывших наказание за совершение преступлений террористической направленности, прибывших к местам постоянного проживания в рамках реализации мер по противодействию идеологии терроризма в МР «Левашинский район», совместно с ОМВД России по Левашинскому району и уголовно исполнительной инспекции УФСИН России в Республике Дагестан предусмотреть проведения совместных профилактических мероприятий с посещением выделенной категории лиц по месту проживания.</w:t>
      </w:r>
    </w:p>
    <w:p w:rsidR="004732E6" w:rsidRDefault="004732E6" w:rsidP="004732E6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до 25 мая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4732E6" w:rsidRDefault="004732E6" w:rsidP="004732E6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 ходе исполнения решений НАК, АТК в РД и АТК в МР «Левашинский район».</w:t>
      </w:r>
    </w:p>
    <w:p w:rsidR="004732E6" w:rsidRDefault="004732E6" w:rsidP="004732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732E6" w:rsidRDefault="004732E6" w:rsidP="004732E6">
      <w:pPr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(Наибханов А.Г.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732E6" w:rsidRDefault="004732E6" w:rsidP="004732E6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4732E6" w:rsidRDefault="004732E6" w:rsidP="004732E6">
      <w:pPr>
        <w:spacing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главного специалиста АТК в МР «Левашинский район» Наибханова А.Г. </w:t>
      </w:r>
      <w:r>
        <w:rPr>
          <w:rFonts w:ascii="Times New Roman" w:hAnsi="Times New Roman"/>
          <w:sz w:val="28"/>
          <w:szCs w:val="28"/>
        </w:rPr>
        <w:t>о ходе исполнения решений НАК, АТК в РД и АТК в МР «Левашинский район».</w:t>
      </w: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работу Антитеррористической комиссии МР «Левашинский район» </w:t>
      </w:r>
      <w:r>
        <w:rPr>
          <w:rFonts w:ascii="Times New Roman" w:hAnsi="Times New Roman"/>
          <w:sz w:val="28"/>
          <w:szCs w:val="28"/>
        </w:rPr>
        <w:t xml:space="preserve">о ходе исполнения решений НАК, АТК в РД и АТК в МР «Левашинский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удовлетворительной.</w:t>
      </w:r>
    </w:p>
    <w:p w:rsidR="004732E6" w:rsidRDefault="004732E6" w:rsidP="004732E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Заместителю Главы Админстрации, секретарю АТК в МР (Абдулкадырову Р.О.), аппарату АТК в МР «Левашинский район» (Наибханову А.Г.): </w:t>
      </w:r>
    </w:p>
    <w:p w:rsidR="004732E6" w:rsidRDefault="004732E6" w:rsidP="004732E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ежеквартально проводить анализ исполнения решений НАК, АТК в РД и АТК в МР «Левашинский район» и докладывать Главе Админстрации, председателю АТК в МР «Левашинский район». </w:t>
      </w:r>
    </w:p>
    <w:p w:rsidR="004732E6" w:rsidRDefault="004732E6" w:rsidP="004732E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неисполнения указанные сроки решений НАК, АТК в РД и АТК в МР «Левашинский район» подготовить материал для направления в прокуратуру района для реагирования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действующим законодательством о противодействии терроризму.</w:t>
      </w:r>
    </w:p>
    <w:p w:rsidR="004732E6" w:rsidRDefault="004732E6" w:rsidP="004732E6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до 25 мая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4732E6" w:rsidRDefault="004732E6" w:rsidP="004732E6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4732E6" w:rsidRDefault="004732E6" w:rsidP="004732E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732E6" w:rsidRDefault="004732E6" w:rsidP="004732E6">
      <w:pPr>
        <w:spacing w:after="0" w:line="240" w:lineRule="auto"/>
        <w:ind w:firstLine="567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Глава Администрации,</w:t>
      </w:r>
    </w:p>
    <w:p w:rsidR="004732E6" w:rsidRDefault="004732E6" w:rsidP="004732E6">
      <w:pPr>
        <w:spacing w:after="0" w:line="240" w:lineRule="auto"/>
        <w:ind w:firstLine="567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председатель Антитеррористической</w:t>
      </w:r>
    </w:p>
    <w:p w:rsidR="004732E6" w:rsidRDefault="004732E6" w:rsidP="004732E6">
      <w:pPr>
        <w:spacing w:after="0" w:line="240" w:lineRule="auto"/>
        <w:ind w:firstLine="567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комиссии в МР «Левашинский район»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                          Ш.М. Дабишев                                                                 </w:t>
      </w:r>
    </w:p>
    <w:p w:rsidR="004732E6" w:rsidRDefault="004732E6" w:rsidP="004732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2E6" w:rsidRDefault="004732E6" w:rsidP="004732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1520C" w:rsidRDefault="003F3B08"/>
    <w:sectPr w:rsidR="00C1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08" w:rsidRDefault="003F3B08" w:rsidP="00BB47EC">
      <w:pPr>
        <w:spacing w:after="0" w:line="240" w:lineRule="auto"/>
      </w:pPr>
      <w:r>
        <w:separator/>
      </w:r>
    </w:p>
  </w:endnote>
  <w:endnote w:type="continuationSeparator" w:id="0">
    <w:p w:rsidR="003F3B08" w:rsidRDefault="003F3B08" w:rsidP="00B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08" w:rsidRDefault="003F3B08" w:rsidP="00BB47EC">
      <w:pPr>
        <w:spacing w:after="0" w:line="240" w:lineRule="auto"/>
      </w:pPr>
      <w:r>
        <w:separator/>
      </w:r>
    </w:p>
  </w:footnote>
  <w:footnote w:type="continuationSeparator" w:id="0">
    <w:p w:rsidR="003F3B08" w:rsidRDefault="003F3B08" w:rsidP="00B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EC" w:rsidRDefault="00BB4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8D"/>
    <w:rsid w:val="001C6F07"/>
    <w:rsid w:val="001E4CE5"/>
    <w:rsid w:val="003F3B08"/>
    <w:rsid w:val="004732E6"/>
    <w:rsid w:val="00530DF7"/>
    <w:rsid w:val="00BB0AA5"/>
    <w:rsid w:val="00BB47EC"/>
    <w:rsid w:val="00E448E4"/>
    <w:rsid w:val="00E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18DA-81F1-4182-8485-6AC6E6F4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E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7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B47EC"/>
  </w:style>
  <w:style w:type="paragraph" w:styleId="a5">
    <w:name w:val="footer"/>
    <w:basedOn w:val="a"/>
    <w:link w:val="a6"/>
    <w:uiPriority w:val="99"/>
    <w:unhideWhenUsed/>
    <w:rsid w:val="00BB47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B47EC"/>
  </w:style>
  <w:style w:type="paragraph" w:styleId="a7">
    <w:name w:val="No Spacing"/>
    <w:uiPriority w:val="1"/>
    <w:qFormat/>
    <w:rsid w:val="004732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2020-07-23T12:52:00Z</dcterms:created>
  <dcterms:modified xsi:type="dcterms:W3CDTF">2020-07-28T12:48:00Z</dcterms:modified>
</cp:coreProperties>
</file>